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学 籍 证 明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napToGrid w:val="0"/>
          <w:kern w:val="0"/>
          <w:sz w:val="32"/>
          <w:szCs w:val="32"/>
          <w:u w:val="single"/>
        </w:rPr>
      </w:pPr>
      <w:r>
        <w:rPr>
          <w:rFonts w:eastAsia="仿宋_GB2312"/>
          <w:snapToGrid w:val="0"/>
          <w:kern w:val="0"/>
          <w:sz w:val="32"/>
          <w:szCs w:val="32"/>
        </w:rPr>
        <w:t>兹有学生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  　     </w:t>
      </w:r>
      <w:r>
        <w:rPr>
          <w:rFonts w:eastAsia="仿宋_GB2312"/>
          <w:snapToGrid w:val="0"/>
          <w:kern w:val="0"/>
          <w:sz w:val="32"/>
          <w:szCs w:val="32"/>
        </w:rPr>
        <w:t>, 性别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snapToGrid w:val="0"/>
          <w:kern w:val="0"/>
          <w:sz w:val="32"/>
          <w:szCs w:val="32"/>
        </w:rPr>
        <w:t xml:space="preserve">, 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eastAsia="仿宋_GB2312"/>
          <w:snapToGrid w:val="0"/>
          <w:kern w:val="0"/>
          <w:sz w:val="32"/>
          <w:szCs w:val="32"/>
        </w:rPr>
        <w:t>年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eastAsia="仿宋_GB2312"/>
          <w:snapToGrid w:val="0"/>
          <w:kern w:val="0"/>
          <w:sz w:val="32"/>
          <w:szCs w:val="32"/>
        </w:rPr>
        <w:t>月出生，身份证号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         　          </w:t>
      </w:r>
      <w:r>
        <w:rPr>
          <w:rFonts w:eastAsia="仿宋_GB2312"/>
          <w:snapToGrid w:val="0"/>
          <w:kern w:val="0"/>
          <w:sz w:val="32"/>
          <w:szCs w:val="32"/>
        </w:rPr>
        <w:t>，学号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   　          </w:t>
      </w:r>
      <w:r>
        <w:rPr>
          <w:rFonts w:eastAsia="仿宋_GB2312"/>
          <w:snapToGrid w:val="0"/>
          <w:kern w:val="0"/>
          <w:sz w:val="32"/>
          <w:szCs w:val="32"/>
        </w:rPr>
        <w:t>，是我校（院）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            </w:t>
      </w:r>
      <w:r>
        <w:rPr>
          <w:rFonts w:eastAsia="仿宋_GB2312"/>
          <w:snapToGrid w:val="0"/>
          <w:kern w:val="0"/>
          <w:sz w:val="32"/>
          <w:szCs w:val="32"/>
        </w:rPr>
        <w:t>专业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师范类／非师范类　</w:t>
      </w:r>
      <w:r>
        <w:rPr>
          <w:rFonts w:eastAsia="仿宋_GB2312"/>
          <w:snapToGrid w:val="0"/>
          <w:kern w:val="0"/>
          <w:sz w:val="32"/>
          <w:szCs w:val="32"/>
        </w:rPr>
        <w:t>的普通高校全日制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>本科/专科/研究生</w:t>
      </w:r>
      <w:r>
        <w:rPr>
          <w:rFonts w:eastAsia="仿宋_GB2312"/>
          <w:snapToGrid w:val="0"/>
          <w:kern w:val="0"/>
          <w:sz w:val="32"/>
          <w:szCs w:val="32"/>
        </w:rPr>
        <w:t>在校学生，该生于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eastAsia="仿宋_GB2312"/>
          <w:snapToGrid w:val="0"/>
          <w:kern w:val="0"/>
          <w:sz w:val="32"/>
          <w:szCs w:val="32"/>
        </w:rPr>
        <w:t>年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eastAsia="仿宋_GB2312"/>
          <w:snapToGrid w:val="0"/>
          <w:kern w:val="0"/>
          <w:sz w:val="32"/>
          <w:szCs w:val="32"/>
        </w:rPr>
        <w:t>月入学，学制</w:t>
      </w:r>
      <w:r>
        <w:rPr>
          <w:rFonts w:hint="eastAsia" w:ascii="微软雅黑" w:hAnsi="微软雅黑" w:eastAsia="微软雅黑"/>
          <w:snapToGrid w:val="0"/>
          <w:kern w:val="0"/>
          <w:sz w:val="32"/>
          <w:szCs w:val="32"/>
        </w:rPr>
        <w:t>____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　　     </w:t>
      </w:r>
      <w:r>
        <w:rPr>
          <w:rFonts w:eastAsia="仿宋_GB2312"/>
          <w:snapToGrid w:val="0"/>
          <w:kern w:val="0"/>
          <w:sz w:val="32"/>
          <w:szCs w:val="32"/>
        </w:rPr>
        <w:t>年。</w:t>
      </w:r>
      <w:r>
        <w:rPr>
          <w:rFonts w:hint="eastAsia" w:eastAsia="仿宋_GB2312"/>
          <w:snapToGrid w:val="0"/>
          <w:kern w:val="0"/>
          <w:sz w:val="32"/>
          <w:szCs w:val="32"/>
        </w:rPr>
        <w:t>现处于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napToGrid w:val="0"/>
          <w:kern w:val="0"/>
          <w:sz w:val="32"/>
          <w:szCs w:val="32"/>
        </w:rPr>
        <w:t>年级在读。</w:t>
      </w:r>
    </w:p>
    <w:p>
      <w:pPr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特此证明。</w:t>
      </w:r>
    </w:p>
    <w:p>
      <w:pPr>
        <w:rPr>
          <w:rFonts w:eastAsia="仿宋_GB2312"/>
          <w:snapToGrid w:val="0"/>
          <w:kern w:val="0"/>
          <w:sz w:val="32"/>
          <w:szCs w:val="32"/>
        </w:rPr>
      </w:pPr>
    </w:p>
    <w:p>
      <w:pPr>
        <w:spacing w:line="480" w:lineRule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               </w:t>
      </w:r>
      <w:r>
        <w:rPr>
          <w:rFonts w:hint="eastAsia" w:eastAsia="仿宋_GB2312"/>
          <w:snapToGrid w:val="0"/>
          <w:kern w:val="0"/>
          <w:sz w:val="32"/>
          <w:szCs w:val="32"/>
        </w:rPr>
        <w:t xml:space="preserve">                </w:t>
      </w:r>
      <w:r>
        <w:rPr>
          <w:rFonts w:eastAsia="仿宋_GB2312"/>
          <w:snapToGrid w:val="0"/>
          <w:kern w:val="0"/>
          <w:sz w:val="32"/>
          <w:szCs w:val="32"/>
        </w:rPr>
        <w:t>学籍管理部门盖章</w:t>
      </w:r>
    </w:p>
    <w:p>
      <w:pPr>
        <w:tabs>
          <w:tab w:val="left" w:pos="5270"/>
          <w:tab w:val="right" w:pos="8844"/>
        </w:tabs>
        <w:jc w:val="left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ab/>
      </w:r>
      <w:r>
        <w:rPr>
          <w:rFonts w:hint="eastAsia" w:eastAsia="仿宋_GB2312"/>
          <w:snapToGrid w:val="0"/>
          <w:kern w:val="0"/>
          <w:sz w:val="32"/>
          <w:szCs w:val="32"/>
        </w:rPr>
        <w:t xml:space="preserve">  年</w:t>
      </w:r>
      <w:r>
        <w:rPr>
          <w:rFonts w:eastAsia="仿宋_GB2312"/>
          <w:snapToGrid w:val="0"/>
          <w:kern w:val="0"/>
          <w:sz w:val="32"/>
          <w:szCs w:val="32"/>
        </w:rPr>
        <w:t xml:space="preserve">  月  日</w:t>
      </w:r>
    </w:p>
    <w:p>
      <w:pPr>
        <w:spacing w:line="400" w:lineRule="exact"/>
        <w:rPr>
          <w:rFonts w:eastAsia="仿宋_GB2312"/>
          <w:bCs/>
          <w:sz w:val="28"/>
          <w:szCs w:val="28"/>
        </w:rPr>
      </w:pPr>
    </w:p>
    <w:p>
      <w:pPr>
        <w:spacing w:line="400" w:lineRule="exact"/>
        <w:rPr>
          <w:rFonts w:eastAsia="仿宋_GB2312"/>
          <w:bCs/>
          <w:sz w:val="28"/>
          <w:szCs w:val="28"/>
        </w:rPr>
      </w:pPr>
    </w:p>
    <w:p>
      <w:pPr>
        <w:spacing w:line="400" w:lineRule="exact"/>
        <w:rPr>
          <w:rFonts w:ascii="宋体" w:hAnsi="宋体"/>
          <w:bCs/>
        </w:rPr>
      </w:pPr>
      <w:r>
        <w:rPr>
          <w:rFonts w:eastAsia="仿宋_GB2312"/>
          <w:bCs/>
          <w:sz w:val="24"/>
        </w:rPr>
        <w:t>注：1．</w:t>
      </w:r>
      <w:r>
        <w:rPr>
          <w:rFonts w:ascii="宋体" w:hAnsi="宋体"/>
          <w:bCs/>
        </w:rPr>
        <w:t>本证明仅供陕西省内</w:t>
      </w:r>
      <w:r>
        <w:rPr>
          <w:rFonts w:ascii="宋体" w:hAnsi="宋体"/>
        </w:rPr>
        <w:t>全日制普通高校在校三年级及以上学生和在读研究生</w:t>
      </w:r>
      <w:r>
        <w:rPr>
          <w:rFonts w:ascii="宋体" w:hAnsi="宋体"/>
          <w:bCs/>
        </w:rPr>
        <w:t>报考全国中小学教师资格考试使用;</w:t>
      </w:r>
    </w:p>
    <w:p>
      <w:pPr>
        <w:spacing w:line="400" w:lineRule="exact"/>
        <w:ind w:firstLine="371" w:firstLineChars="177"/>
        <w:rPr>
          <w:rFonts w:ascii="宋体" w:hAnsi="宋体"/>
          <w:bCs/>
        </w:rPr>
      </w:pPr>
      <w:r>
        <w:rPr>
          <w:rFonts w:ascii="宋体" w:hAnsi="宋体"/>
          <w:bCs/>
        </w:rPr>
        <w:t>2．本证明由考生所在学校学籍管理部门盖章后生效，二级学院盖章无效;</w:t>
      </w:r>
    </w:p>
    <w:p>
      <w:pPr>
        <w:spacing w:line="400" w:lineRule="exact"/>
        <w:ind w:firstLine="354" w:firstLineChars="169"/>
        <w:rPr>
          <w:rFonts w:ascii="宋体" w:hAnsi="宋体"/>
          <w:bCs/>
        </w:rPr>
      </w:pPr>
      <w:r>
        <w:rPr>
          <w:rFonts w:hint="eastAsia" w:ascii="宋体" w:hAnsi="宋体"/>
          <w:bCs/>
        </w:rPr>
        <w:t>3</w:t>
      </w:r>
      <w:r>
        <w:rPr>
          <w:rFonts w:ascii="宋体" w:hAnsi="宋体"/>
          <w:bCs/>
        </w:rPr>
        <w:t>．因学籍证明信息</w:t>
      </w:r>
      <w:r>
        <w:rPr>
          <w:rFonts w:hint="eastAsia" w:ascii="宋体" w:hAnsi="宋体"/>
          <w:bCs/>
        </w:rPr>
        <w:t>虚假</w:t>
      </w:r>
      <w:r>
        <w:rPr>
          <w:rFonts w:ascii="宋体" w:hAnsi="宋体"/>
          <w:bCs/>
        </w:rPr>
        <w:t>造成的</w:t>
      </w:r>
      <w:r>
        <w:rPr>
          <w:rFonts w:hint="eastAsia" w:ascii="宋体" w:hAnsi="宋体"/>
          <w:bCs/>
        </w:rPr>
        <w:t>后果</w:t>
      </w:r>
      <w:r>
        <w:rPr>
          <w:rFonts w:ascii="宋体" w:hAnsi="宋体"/>
          <w:bCs/>
        </w:rPr>
        <w:t>由考生及所在院校负责;</w:t>
      </w:r>
    </w:p>
    <w:p>
      <w:pPr>
        <w:spacing w:line="400" w:lineRule="exact"/>
        <w:ind w:firstLine="354" w:firstLineChars="169"/>
      </w:pPr>
      <w:r>
        <w:rPr>
          <w:rFonts w:hint="eastAsia" w:ascii="宋体" w:hAnsi="宋体"/>
          <w:bCs/>
        </w:rPr>
        <w:t>4</w:t>
      </w:r>
      <w:r>
        <w:rPr>
          <w:rFonts w:ascii="宋体" w:hAnsi="宋体"/>
          <w:bCs/>
        </w:rPr>
        <w:t>．报</w:t>
      </w:r>
      <w:r>
        <w:rPr>
          <w:rFonts w:hint="eastAsia" w:ascii="宋体" w:hAnsi="宋体"/>
          <w:bCs/>
        </w:rPr>
        <w:t>考</w:t>
      </w:r>
      <w:r>
        <w:rPr>
          <w:rFonts w:ascii="宋体" w:hAnsi="宋体"/>
          <w:bCs/>
        </w:rPr>
        <w:t>中小学教师资格</w:t>
      </w:r>
      <w:r>
        <w:rPr>
          <w:rFonts w:hint="eastAsia" w:ascii="宋体" w:hAnsi="宋体"/>
          <w:bCs/>
        </w:rPr>
        <w:t>面</w:t>
      </w:r>
      <w:r>
        <w:rPr>
          <w:rFonts w:ascii="宋体" w:hAnsi="宋体"/>
          <w:bCs/>
        </w:rPr>
        <w:t>试现场确认时，须提交此证明原件，复印件无效</w:t>
      </w:r>
      <w:r>
        <w:rPr>
          <w:rFonts w:eastAsia="仿宋_GB2312"/>
          <w:bCs/>
          <w:sz w:val="24"/>
        </w:rPr>
        <w:t>。</w:t>
      </w:r>
    </w:p>
    <w:p/>
    <w:p>
      <w:pP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E150A"/>
    <w:rsid w:val="03CE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2021-04-08T06:02:00Z</dcterms:created>
  <dc:creator>索玮</dc:creator>
  <cp:lastModifiedBy>索玮</cp:lastModifiedBy>
  <dcterms:modified xsi:type="dcterms:W3CDTF">2021-04-08T06:02:43Z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